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281" w:rsidRDefault="001A7281" w:rsidP="001A7281">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 xml:space="preserve">ДОГОВОР ПОСТАВКИ </w:t>
      </w:r>
      <w:proofErr w:type="spellStart"/>
      <w:r w:rsidRPr="001A7281">
        <w:rPr>
          <w:rFonts w:ascii="Times New Roman" w:eastAsia="Times New Roman" w:hAnsi="Times New Roman" w:cs="Times New Roman"/>
          <w:b/>
          <w:sz w:val="20"/>
          <w:szCs w:val="20"/>
          <w:lang w:eastAsia="ru-RU"/>
        </w:rPr>
        <w:t>Алк</w:t>
      </w:r>
      <w:proofErr w:type="spellEnd"/>
      <w:r w:rsidRPr="001A7281">
        <w:rPr>
          <w:rFonts w:ascii="Times New Roman" w:eastAsia="Times New Roman" w:hAnsi="Times New Roman" w:cs="Times New Roman"/>
          <w:b/>
          <w:sz w:val="20"/>
          <w:szCs w:val="20"/>
          <w:lang w:eastAsia="ru-RU"/>
        </w:rPr>
        <w:t xml:space="preserve"> № ____</w:t>
      </w:r>
    </w:p>
    <w:p w:rsidR="001A7281" w:rsidRPr="001A7281" w:rsidRDefault="001A7281" w:rsidP="001A7281">
      <w:pPr>
        <w:spacing w:after="0" w:line="240" w:lineRule="auto"/>
        <w:jc w:val="center"/>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sz w:val="20"/>
          <w:szCs w:val="20"/>
          <w:lang w:eastAsia="ru-RU"/>
        </w:rPr>
      </w:pPr>
      <w:proofErr w:type="gramStart"/>
      <w:r w:rsidRPr="001A7281">
        <w:rPr>
          <w:rFonts w:ascii="Times New Roman" w:eastAsia="Times New Roman" w:hAnsi="Times New Roman" w:cs="Times New Roman"/>
          <w:sz w:val="20"/>
          <w:szCs w:val="20"/>
          <w:lang w:eastAsia="ru-RU"/>
        </w:rPr>
        <w:t>город  Бердск</w:t>
      </w:r>
      <w:proofErr w:type="gramEnd"/>
      <w:r w:rsidRPr="001A7281">
        <w:rPr>
          <w:rFonts w:ascii="Times New Roman" w:eastAsia="Times New Roman" w:hAnsi="Times New Roman" w:cs="Times New Roman"/>
          <w:sz w:val="20"/>
          <w:szCs w:val="20"/>
          <w:lang w:eastAsia="ru-RU"/>
        </w:rPr>
        <w:t xml:space="preserve">  Новосибирской области                                                                                  « _____» _______________ 201____ г.</w:t>
      </w:r>
      <w:r w:rsidRPr="001A7281">
        <w:rPr>
          <w:rFonts w:ascii="Times New Roman" w:eastAsia="Times New Roman" w:hAnsi="Times New Roman" w:cs="Times New Roman"/>
          <w:sz w:val="20"/>
          <w:szCs w:val="20"/>
          <w:lang w:eastAsia="ru-RU"/>
        </w:rPr>
        <w:br/>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____________________________________________________________________________________, именуем___ в дальнейшем «Поставщик», в лице ______________________________________, </w:t>
      </w:r>
      <w:proofErr w:type="spellStart"/>
      <w:r w:rsidRPr="001A7281">
        <w:rPr>
          <w:rFonts w:ascii="Times New Roman" w:eastAsia="Times New Roman" w:hAnsi="Times New Roman" w:cs="Times New Roman"/>
          <w:sz w:val="20"/>
          <w:szCs w:val="20"/>
          <w:lang w:eastAsia="ru-RU"/>
        </w:rPr>
        <w:t>действующ</w:t>
      </w:r>
      <w:proofErr w:type="spellEnd"/>
      <w:r w:rsidRPr="001A7281">
        <w:rPr>
          <w:rFonts w:ascii="Times New Roman" w:eastAsia="Times New Roman" w:hAnsi="Times New Roman" w:cs="Times New Roman"/>
          <w:sz w:val="20"/>
          <w:szCs w:val="20"/>
          <w:lang w:eastAsia="ru-RU"/>
        </w:rPr>
        <w:t>___ на основании ___________________________________________________________, с одной стороны, и Общество с ограниченной ответственностью «</w:t>
      </w:r>
      <w:proofErr w:type="spellStart"/>
      <w:r w:rsidRPr="001A7281">
        <w:rPr>
          <w:rFonts w:ascii="Times New Roman" w:eastAsia="Times New Roman" w:hAnsi="Times New Roman" w:cs="Times New Roman"/>
          <w:sz w:val="20"/>
          <w:szCs w:val="20"/>
          <w:lang w:eastAsia="ru-RU"/>
        </w:rPr>
        <w:t>ПродТорг</w:t>
      </w:r>
      <w:proofErr w:type="spellEnd"/>
      <w:r w:rsidRPr="001A7281">
        <w:rPr>
          <w:rFonts w:ascii="Times New Roman" w:eastAsia="Times New Roman" w:hAnsi="Times New Roman" w:cs="Times New Roman"/>
          <w:sz w:val="20"/>
          <w:szCs w:val="20"/>
          <w:lang w:eastAsia="ru-RU"/>
        </w:rPr>
        <w:t xml:space="preserve">», именуемое в дальнейшем  «Покупатель», в лице Генерального директора </w:t>
      </w:r>
      <w:proofErr w:type="spellStart"/>
      <w:r w:rsidRPr="001A7281">
        <w:rPr>
          <w:rFonts w:ascii="Times New Roman" w:eastAsia="Times New Roman" w:hAnsi="Times New Roman" w:cs="Times New Roman"/>
          <w:sz w:val="20"/>
          <w:szCs w:val="20"/>
          <w:lang w:eastAsia="ru-RU"/>
        </w:rPr>
        <w:t>Болтрукевича</w:t>
      </w:r>
      <w:proofErr w:type="spellEnd"/>
      <w:r w:rsidRPr="001A7281">
        <w:rPr>
          <w:rFonts w:ascii="Times New Roman" w:eastAsia="Times New Roman" w:hAnsi="Times New Roman" w:cs="Times New Roman"/>
          <w:sz w:val="20"/>
          <w:szCs w:val="20"/>
          <w:lang w:eastAsia="ru-RU"/>
        </w:rPr>
        <w:t xml:space="preserve"> Алексея Владимировича,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Предмет договора.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 xml:space="preserve">Порядок заказа Товара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2.1. Заявки Покупателя на поставку Товара являются обязательными для Поставщика.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2.3. Заявка должна содержать: наименование, ассортимент и количество Товара в партии, код Товара, адрес места доставки Товара, сроки поставки.</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Отсутствие подтверждения заявки или отказа от ее исполнения Стороны считают заявку принятой.</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Сроки и порядок поставки.</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3.2. Поставка Товара осуществляется путем его </w:t>
      </w:r>
      <w:r w:rsidRPr="001A7281">
        <w:rPr>
          <w:rFonts w:ascii="Times New Roman" w:eastAsia="Times New Roman" w:hAnsi="Times New Roman" w:cs="Times New Roman"/>
          <w:i/>
          <w:iCs/>
          <w:sz w:val="20"/>
          <w:szCs w:val="20"/>
          <w:lang w:eastAsia="ru-RU"/>
        </w:rPr>
        <w:t>(подчеркнуть нужное</w:t>
      </w:r>
      <w:proofErr w:type="gramStart"/>
      <w:r w:rsidRPr="001A7281">
        <w:rPr>
          <w:rFonts w:ascii="Times New Roman" w:eastAsia="Times New Roman" w:hAnsi="Times New Roman" w:cs="Times New Roman"/>
          <w:i/>
          <w:iCs/>
          <w:sz w:val="20"/>
          <w:szCs w:val="20"/>
          <w:lang w:eastAsia="ru-RU"/>
        </w:rPr>
        <w:t xml:space="preserve">): </w:t>
      </w:r>
      <w:r w:rsidRPr="001A7281">
        <w:rPr>
          <w:rFonts w:ascii="Times New Roman" w:eastAsia="Times New Roman" w:hAnsi="Times New Roman" w:cs="Times New Roman"/>
          <w:sz w:val="20"/>
          <w:szCs w:val="20"/>
          <w:lang w:eastAsia="ru-RU"/>
        </w:rPr>
        <w:t xml:space="preserve"> доставки</w:t>
      </w:r>
      <w:proofErr w:type="gramEnd"/>
      <w:r w:rsidRPr="001A7281">
        <w:rPr>
          <w:rFonts w:ascii="Times New Roman" w:eastAsia="Times New Roman" w:hAnsi="Times New Roman" w:cs="Times New Roman"/>
          <w:sz w:val="20"/>
          <w:szCs w:val="20"/>
          <w:lang w:eastAsia="ru-RU"/>
        </w:rPr>
        <w:t xml:space="preserve"> транспортом Поставщиком или  выборки Покупателем.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 На тару (упаковку) Товара должна быть нанесена маркировка в соответствии с требованиями законодательства РФ.</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3.4. Поставщик обязан подготовить Товар к передаче Покупателю: </w:t>
      </w:r>
      <w:proofErr w:type="spellStart"/>
      <w:r w:rsidRPr="001A7281">
        <w:rPr>
          <w:rFonts w:ascii="Times New Roman" w:eastAsia="Times New Roman" w:hAnsi="Times New Roman" w:cs="Times New Roman"/>
          <w:sz w:val="20"/>
          <w:szCs w:val="20"/>
          <w:lang w:eastAsia="ru-RU"/>
        </w:rPr>
        <w:t>затарить</w:t>
      </w:r>
      <w:proofErr w:type="spellEnd"/>
      <w:r w:rsidRPr="001A7281">
        <w:rPr>
          <w:rFonts w:ascii="Times New Roman" w:eastAsia="Times New Roman" w:hAnsi="Times New Roman" w:cs="Times New Roman"/>
          <w:sz w:val="20"/>
          <w:szCs w:val="20"/>
          <w:lang w:eastAsia="ru-RU"/>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3.5. Ассортимент каждой партии Товара Поставщик вправе корректировать только с письменного согласия Покупателя.</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w:t>
      </w:r>
      <w:r>
        <w:rPr>
          <w:rFonts w:ascii="Times New Roman" w:eastAsia="Times New Roman" w:hAnsi="Times New Roman" w:cs="Times New Roman"/>
          <w:sz w:val="20"/>
          <w:szCs w:val="20"/>
          <w:lang w:eastAsia="ru-RU"/>
        </w:rPr>
        <w:t>мотренные законодательством РФ</w:t>
      </w:r>
      <w:r w:rsidRPr="001A7281">
        <w:rPr>
          <w:rFonts w:ascii="Times New Roman" w:eastAsia="Times New Roman" w:hAnsi="Times New Roman" w:cs="Times New Roman"/>
          <w:sz w:val="20"/>
          <w:szCs w:val="20"/>
          <w:lang w:eastAsia="ru-RU"/>
        </w:rPr>
        <w:t xml:space="preserve">.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sidRPr="001A7281">
        <w:rPr>
          <w:rFonts w:ascii="Times New Roman" w:eastAsia="Times New Roman" w:hAnsi="Times New Roman" w:cs="Times New Roman"/>
          <w:sz w:val="20"/>
          <w:szCs w:val="20"/>
          <w:lang w:eastAsia="ru-RU"/>
        </w:rPr>
        <w:t>6 ,</w:t>
      </w:r>
      <w:proofErr w:type="gramEnd"/>
      <w:r w:rsidRPr="001A7281">
        <w:rPr>
          <w:rFonts w:ascii="Times New Roman" w:eastAsia="Times New Roman" w:hAnsi="Times New Roman" w:cs="Times New Roman"/>
          <w:sz w:val="20"/>
          <w:szCs w:val="20"/>
          <w:lang w:eastAsia="ru-RU"/>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sidRPr="001A7281">
        <w:rPr>
          <w:rFonts w:ascii="Times New Roman" w:eastAsia="Times New Roman" w:hAnsi="Times New Roman" w:cs="Times New Roman"/>
          <w:iCs/>
          <w:sz w:val="20"/>
          <w:szCs w:val="20"/>
          <w:lang w:eastAsia="ru-RU"/>
        </w:rPr>
        <w:t>заказным письмом с уведомлением о вручении, по факсу.</w:t>
      </w:r>
      <w:r w:rsidRPr="001A7281">
        <w:rPr>
          <w:rFonts w:ascii="Times New Roman" w:eastAsia="Times New Roman" w:hAnsi="Times New Roman" w:cs="Times New Roman"/>
          <w:i/>
          <w:iCs/>
          <w:sz w:val="20"/>
          <w:szCs w:val="20"/>
          <w:lang w:eastAsia="ru-RU"/>
        </w:rPr>
        <w:t xml:space="preserve"> </w:t>
      </w:r>
      <w:r w:rsidRPr="001A7281">
        <w:rPr>
          <w:rFonts w:ascii="Times New Roman" w:eastAsia="Times New Roman" w:hAnsi="Times New Roman" w:cs="Times New Roman"/>
          <w:sz w:val="20"/>
          <w:szCs w:val="20"/>
          <w:lang w:eastAsia="ru-RU"/>
        </w:rPr>
        <w:t xml:space="preserve">В течение 7-ми (семи) календарных дней после получения претензии Поставщик обязуется за свой счет по соглашению сторон </w:t>
      </w:r>
      <w:r w:rsidRPr="001A7281">
        <w:rPr>
          <w:rFonts w:ascii="Times New Roman" w:eastAsia="Times New Roman" w:hAnsi="Times New Roman" w:cs="Times New Roman"/>
          <w:iCs/>
          <w:sz w:val="20"/>
          <w:szCs w:val="20"/>
          <w:lang w:eastAsia="ru-RU"/>
        </w:rPr>
        <w:t xml:space="preserve">заменить или </w:t>
      </w:r>
      <w:proofErr w:type="spellStart"/>
      <w:r w:rsidRPr="001A7281">
        <w:rPr>
          <w:rFonts w:ascii="Times New Roman" w:eastAsia="Times New Roman" w:hAnsi="Times New Roman" w:cs="Times New Roman"/>
          <w:iCs/>
          <w:sz w:val="20"/>
          <w:szCs w:val="20"/>
          <w:lang w:eastAsia="ru-RU"/>
        </w:rPr>
        <w:t>допоставить</w:t>
      </w:r>
      <w:proofErr w:type="spellEnd"/>
      <w:r w:rsidRPr="001A7281">
        <w:rPr>
          <w:rFonts w:ascii="Times New Roman" w:eastAsia="Times New Roman" w:hAnsi="Times New Roman" w:cs="Times New Roman"/>
          <w:iCs/>
          <w:sz w:val="20"/>
          <w:szCs w:val="20"/>
          <w:lang w:eastAsia="ru-RU"/>
        </w:rPr>
        <w:t xml:space="preserve"> </w:t>
      </w:r>
      <w:r w:rsidRPr="001A7281">
        <w:rPr>
          <w:rFonts w:ascii="Times New Roman" w:eastAsia="Times New Roman" w:hAnsi="Times New Roman" w:cs="Times New Roman"/>
          <w:sz w:val="20"/>
          <w:szCs w:val="20"/>
          <w:lang w:eastAsia="ru-RU"/>
        </w:rPr>
        <w:t>Товар.</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w:t>
      </w:r>
      <w:proofErr w:type="gramStart"/>
      <w:r w:rsidRPr="001A7281">
        <w:rPr>
          <w:rFonts w:ascii="Times New Roman" w:eastAsia="Times New Roman" w:hAnsi="Times New Roman" w:cs="Times New Roman"/>
          <w:sz w:val="20"/>
          <w:szCs w:val="20"/>
          <w:lang w:eastAsia="ru-RU"/>
        </w:rPr>
        <w:t>3.6..</w:t>
      </w:r>
      <w:proofErr w:type="gramEnd"/>
      <w:r w:rsidRPr="001A7281">
        <w:rPr>
          <w:rFonts w:ascii="Times New Roman" w:eastAsia="Times New Roman" w:hAnsi="Times New Roman" w:cs="Times New Roman"/>
          <w:sz w:val="20"/>
          <w:szCs w:val="20"/>
          <w:lang w:eastAsia="ru-RU"/>
        </w:rPr>
        <w:t xml:space="preserve">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w:t>
      </w:r>
      <w:proofErr w:type="gramStart"/>
      <w:r w:rsidRPr="001A7281">
        <w:rPr>
          <w:rFonts w:ascii="Times New Roman" w:eastAsia="Times New Roman" w:hAnsi="Times New Roman" w:cs="Times New Roman"/>
          <w:sz w:val="20"/>
          <w:szCs w:val="20"/>
          <w:lang w:eastAsia="ru-RU"/>
        </w:rPr>
        <w:t>счет  тем</w:t>
      </w:r>
      <w:proofErr w:type="gramEnd"/>
      <w:r w:rsidRPr="001A7281">
        <w:rPr>
          <w:rFonts w:ascii="Times New Roman" w:eastAsia="Times New Roman" w:hAnsi="Times New Roman" w:cs="Times New Roman"/>
          <w:sz w:val="20"/>
          <w:szCs w:val="20"/>
          <w:lang w:eastAsia="ru-RU"/>
        </w:rPr>
        <w:t xml:space="preserve"> же рейсом, либо иным рейсом, но не позднее  7 (семи) календарных дней с момента поставки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3.10. Поставщик считается исполнившим свои обязательства по поставке Товара, если он осуществил поставку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в согласованную сторонами точку (склад, либо подразделения По</w:t>
      </w:r>
      <w:r w:rsidR="006F586C">
        <w:rPr>
          <w:rFonts w:ascii="Times New Roman" w:eastAsia="Times New Roman" w:hAnsi="Times New Roman" w:cs="Times New Roman"/>
          <w:sz w:val="20"/>
          <w:szCs w:val="20"/>
          <w:lang w:eastAsia="ru-RU"/>
        </w:rPr>
        <w:t>купателя</w:t>
      </w:r>
      <w:r w:rsidRPr="001A7281">
        <w:rPr>
          <w:rFonts w:ascii="Times New Roman" w:eastAsia="Times New Roman" w:hAnsi="Times New Roman" w:cs="Times New Roman"/>
          <w:sz w:val="20"/>
          <w:szCs w:val="20"/>
          <w:lang w:eastAsia="ru-RU"/>
        </w:rPr>
        <w:t xml:space="preserve">); в согласованную Сторонами дату и </w:t>
      </w:r>
      <w:proofErr w:type="gramStart"/>
      <w:r w:rsidRPr="001A7281">
        <w:rPr>
          <w:rFonts w:ascii="Times New Roman" w:eastAsia="Times New Roman" w:hAnsi="Times New Roman" w:cs="Times New Roman"/>
          <w:sz w:val="20"/>
          <w:szCs w:val="20"/>
          <w:lang w:eastAsia="ru-RU"/>
        </w:rPr>
        <w:t>время;  в</w:t>
      </w:r>
      <w:proofErr w:type="gramEnd"/>
      <w:r w:rsidRPr="001A7281">
        <w:rPr>
          <w:rFonts w:ascii="Times New Roman" w:eastAsia="Times New Roman" w:hAnsi="Times New Roman" w:cs="Times New Roman"/>
          <w:sz w:val="20"/>
          <w:szCs w:val="20"/>
          <w:lang w:eastAsia="ru-RU"/>
        </w:rPr>
        <w:t xml:space="preserve">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w:t>
      </w:r>
      <w:proofErr w:type="gramStart"/>
      <w:r w:rsidRPr="001A7281">
        <w:rPr>
          <w:rFonts w:ascii="Times New Roman" w:eastAsia="Times New Roman" w:hAnsi="Times New Roman" w:cs="Times New Roman"/>
          <w:sz w:val="20"/>
          <w:szCs w:val="20"/>
          <w:lang w:eastAsia="ru-RU"/>
        </w:rPr>
        <w:t>с  требованиями</w:t>
      </w:r>
      <w:proofErr w:type="gramEnd"/>
      <w:r w:rsidRPr="001A7281">
        <w:rPr>
          <w:rFonts w:ascii="Times New Roman" w:eastAsia="Times New Roman" w:hAnsi="Times New Roman" w:cs="Times New Roman"/>
          <w:sz w:val="20"/>
          <w:szCs w:val="20"/>
          <w:lang w:eastAsia="ru-RU"/>
        </w:rPr>
        <w:t xml:space="preserve"> действующего законодательства.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Качество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w:t>
      </w:r>
      <w:proofErr w:type="gramStart"/>
      <w:r w:rsidRPr="001A7281">
        <w:rPr>
          <w:rFonts w:ascii="Times New Roman" w:eastAsia="Times New Roman" w:hAnsi="Times New Roman" w:cs="Times New Roman"/>
          <w:sz w:val="20"/>
          <w:szCs w:val="20"/>
          <w:lang w:eastAsia="ru-RU"/>
        </w:rPr>
        <w:t>на условиях</w:t>
      </w:r>
      <w:proofErr w:type="gramEnd"/>
      <w:r w:rsidRPr="001A7281">
        <w:rPr>
          <w:rFonts w:ascii="Times New Roman" w:eastAsia="Times New Roman" w:hAnsi="Times New Roman" w:cs="Times New Roman"/>
          <w:sz w:val="20"/>
          <w:szCs w:val="20"/>
          <w:lang w:eastAsia="ru-RU"/>
        </w:rPr>
        <w:t xml:space="preserve"> согласованных дополнительным соглашением либо подлежит возврату Поставщику, вывоз такого Товара осуществляется за счет Поставщика.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4.2. Качество поставляемого Товара должно подтверждаться (в зависимости от требований действующего законодательства РФ</w:t>
      </w:r>
      <w:proofErr w:type="gramStart"/>
      <w:r w:rsidRPr="001A7281">
        <w:rPr>
          <w:rFonts w:ascii="Times New Roman" w:eastAsia="Times New Roman" w:hAnsi="Times New Roman" w:cs="Times New Roman"/>
          <w:sz w:val="20"/>
          <w:szCs w:val="20"/>
          <w:lang w:eastAsia="ru-RU"/>
        </w:rPr>
        <w:t>):  сертификатами</w:t>
      </w:r>
      <w:proofErr w:type="gramEnd"/>
      <w:r w:rsidRPr="001A7281">
        <w:rPr>
          <w:rFonts w:ascii="Times New Roman" w:eastAsia="Times New Roman" w:hAnsi="Times New Roman" w:cs="Times New Roman"/>
          <w:sz w:val="20"/>
          <w:szCs w:val="20"/>
          <w:lang w:eastAsia="ru-RU"/>
        </w:rPr>
        <w:t xml:space="preserve"> соответствия;  декларациями о соответствии; удостоверениями качества;  справками А и Б к Товарно-транспортной накладной (для алкогольной продукции отечественного произ</w:t>
      </w:r>
      <w:r>
        <w:rPr>
          <w:rFonts w:ascii="Times New Roman" w:eastAsia="Times New Roman" w:hAnsi="Times New Roman" w:cs="Times New Roman"/>
          <w:sz w:val="20"/>
          <w:szCs w:val="20"/>
          <w:lang w:eastAsia="ru-RU"/>
        </w:rPr>
        <w:t>водства); справками</w:t>
      </w:r>
      <w:r w:rsidRPr="001A7281">
        <w:rPr>
          <w:rFonts w:ascii="Times New Roman" w:eastAsia="Times New Roman" w:hAnsi="Times New Roman" w:cs="Times New Roman"/>
          <w:sz w:val="20"/>
          <w:szCs w:val="20"/>
          <w:lang w:eastAsia="ru-RU"/>
        </w:rPr>
        <w:t xml:space="preserve"> к грузовой таможенной декларации (для алкогольной продукции импортного производства).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документы, имеющие длительный срок действия, передаются одновременно с передачей первой партии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В случае истечения срока действия специального разрешения (лицензии) Поставщика на осуществляемый им вид деятельности, последний принимает на себя обязательство предварительно, не менее чем за четырнадцать календарных дней письменно уведомить об этом Покупателя, а в случае приостановления действия и/или отзыва лицензии незамедлительно письменно сообщить об этом Покупателю.</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5. Цена и порядок расчетов.</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w:t>
      </w:r>
      <w:r w:rsidRPr="001A7281">
        <w:rPr>
          <w:rFonts w:ascii="Times New Roman" w:eastAsia="Times New Roman" w:hAnsi="Times New Roman" w:cs="Times New Roman"/>
          <w:sz w:val="20"/>
          <w:szCs w:val="20"/>
          <w:lang w:eastAsia="ru-RU"/>
        </w:rPr>
        <w:lastRenderedPageBreak/>
        <w:t>уполномочены без специальной доверенности своими действиями согласовывать и изменять указанные в Спецификации цены на поставляемые товары.</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Покупатель вправе не оплачивать Товар, если выставленная Поставщиком счёт-фактура или УПД не соответствует требованиям закона.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1A7281" w:rsidRPr="001A7281" w:rsidRDefault="001A7281" w:rsidP="001A7281">
      <w:pPr>
        <w:numPr>
          <w:ilvl w:val="1"/>
          <w:numId w:val="3"/>
        </w:num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Расчеты за поставленный Товар производятся следующими способами: </w:t>
      </w:r>
    </w:p>
    <w:p w:rsidR="001A7281" w:rsidRPr="001A7281" w:rsidRDefault="001A7281" w:rsidP="001A7281">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Обязательства по оплате Покупателем считается исполненными:</w:t>
      </w:r>
    </w:p>
    <w:p w:rsidR="001A7281" w:rsidRPr="001A7281" w:rsidRDefault="001A7281" w:rsidP="001A7281">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1A7281" w:rsidRPr="001A7281" w:rsidRDefault="001A7281" w:rsidP="001A7281">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внесении денежных средств в кассу Поставщика - в момент внесения денежных средств в кассу Поставщика;</w:t>
      </w:r>
    </w:p>
    <w:p w:rsidR="001A7281" w:rsidRPr="001A7281" w:rsidRDefault="001A7281" w:rsidP="001A7281">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1A7281" w:rsidRDefault="001A7281" w:rsidP="001A7281">
      <w:pPr>
        <w:spacing w:after="0" w:line="240" w:lineRule="auto"/>
        <w:contextualSpacing/>
        <w:jc w:val="both"/>
        <w:rPr>
          <w:rFonts w:ascii="Times New Roman" w:eastAsia="Times New Roman" w:hAnsi="Times New Roman" w:cs="Times New Roman"/>
          <w:sz w:val="20"/>
          <w:szCs w:val="20"/>
        </w:rPr>
      </w:pPr>
      <w:r w:rsidRPr="001A7281">
        <w:rPr>
          <w:rFonts w:ascii="Times New Roman" w:eastAsia="Times New Roman" w:hAnsi="Times New Roman" w:cs="Times New Roman"/>
          <w:sz w:val="20"/>
          <w:szCs w:val="20"/>
          <w:lang w:eastAsia="ru-RU"/>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sidRPr="001A7281">
        <w:rPr>
          <w:rFonts w:ascii="Times New Roman" w:eastAsia="Times New Roman" w:hAnsi="Times New Roman" w:cs="Times New Roman"/>
          <w:sz w:val="20"/>
          <w:szCs w:val="20"/>
          <w:lang w:eastAsia="ru-RU"/>
        </w:rPr>
        <w:t>факсограмма</w:t>
      </w:r>
      <w:proofErr w:type="spellEnd"/>
      <w:r w:rsidRPr="001A7281">
        <w:rPr>
          <w:rFonts w:ascii="Times New Roman" w:eastAsia="Times New Roman" w:hAnsi="Times New Roman" w:cs="Times New Roman"/>
          <w:sz w:val="20"/>
          <w:szCs w:val="20"/>
          <w:lang w:eastAsia="ru-RU"/>
        </w:rPr>
        <w:t>, Е-</w:t>
      </w:r>
      <w:r w:rsidRPr="001A7281">
        <w:rPr>
          <w:rFonts w:ascii="Times New Roman" w:eastAsia="Times New Roman" w:hAnsi="Times New Roman" w:cs="Times New Roman"/>
          <w:sz w:val="20"/>
          <w:szCs w:val="20"/>
          <w:lang w:val="en-US" w:eastAsia="ru-RU"/>
        </w:rPr>
        <w:t>mail</w:t>
      </w:r>
      <w:r w:rsidRPr="001A7281">
        <w:rPr>
          <w:rFonts w:ascii="Times New Roman" w:eastAsia="Times New Roman" w:hAnsi="Times New Roman" w:cs="Times New Roman"/>
          <w:sz w:val="20"/>
          <w:szCs w:val="20"/>
          <w:lang w:eastAsia="ru-RU"/>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sidRPr="001A7281">
        <w:rPr>
          <w:rFonts w:ascii="Times New Roman" w:eastAsia="Times New Roman" w:hAnsi="Times New Roman" w:cs="Times New Roman"/>
          <w:sz w:val="20"/>
          <w:szCs w:val="20"/>
        </w:rPr>
        <w:t>.</w:t>
      </w:r>
    </w:p>
    <w:p w:rsidR="001A7281" w:rsidRPr="001A7281" w:rsidRDefault="001A7281" w:rsidP="001A7281">
      <w:pPr>
        <w:spacing w:after="0" w:line="240" w:lineRule="auto"/>
        <w:contextualSpacing/>
        <w:jc w:val="both"/>
        <w:rPr>
          <w:rFonts w:ascii="Times New Roman" w:eastAsia="Times New Roman" w:hAnsi="Times New Roman" w:cs="Times New Roman"/>
          <w:sz w:val="20"/>
          <w:szCs w:val="20"/>
          <w:lang w:eastAsia="ru-RU"/>
        </w:rPr>
      </w:pPr>
    </w:p>
    <w:p w:rsidR="001A7281" w:rsidRPr="001A7281" w:rsidRDefault="001A7281" w:rsidP="001A7281">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Ответственность сторон.</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6.4. Уплата неустойки не освобождает стороны от выполнения обязательств по настоящему договору.</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w:t>
      </w:r>
      <w:r>
        <w:rPr>
          <w:rFonts w:ascii="Times New Roman" w:eastAsia="Times New Roman" w:hAnsi="Times New Roman" w:cs="Times New Roman"/>
          <w:sz w:val="20"/>
          <w:szCs w:val="20"/>
          <w:lang w:eastAsia="ru-RU"/>
        </w:rPr>
        <w:t>, при наличии его вины,</w:t>
      </w:r>
      <w:r w:rsidRPr="001A7281">
        <w:rPr>
          <w:rFonts w:ascii="Times New Roman" w:eastAsia="Times New Roman" w:hAnsi="Times New Roman" w:cs="Times New Roman"/>
          <w:sz w:val="20"/>
          <w:szCs w:val="20"/>
          <w:lang w:eastAsia="ru-RU"/>
        </w:rPr>
        <w:t xml:space="preserve">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6.6. В случае обнаружения некачественного или некомплектного Товара (в </w:t>
      </w:r>
      <w:proofErr w:type="spellStart"/>
      <w:r w:rsidRPr="001A7281">
        <w:rPr>
          <w:rFonts w:ascii="Times New Roman" w:eastAsia="Times New Roman" w:hAnsi="Times New Roman" w:cs="Times New Roman"/>
          <w:sz w:val="20"/>
          <w:szCs w:val="20"/>
          <w:lang w:eastAsia="ru-RU"/>
        </w:rPr>
        <w:t>т.ч</w:t>
      </w:r>
      <w:proofErr w:type="spellEnd"/>
      <w:r w:rsidRPr="001A7281">
        <w:rPr>
          <w:rFonts w:ascii="Times New Roman" w:eastAsia="Times New Roman" w:hAnsi="Times New Roman" w:cs="Times New Roman"/>
          <w:sz w:val="20"/>
          <w:szCs w:val="20"/>
          <w:lang w:eastAsia="ru-RU"/>
        </w:rPr>
        <w:t>. со скрытым браком или дефектом) в течение всего срока реализации, Покупатель вправе его вернуть, а Поставщик обязан принять такой Товар.</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6.9. В случае невыполнения Поставщиком условий согласно п. </w:t>
      </w:r>
      <w:proofErr w:type="gramStart"/>
      <w:r w:rsidRPr="001A7281">
        <w:rPr>
          <w:rFonts w:ascii="Times New Roman" w:eastAsia="Times New Roman" w:hAnsi="Times New Roman" w:cs="Times New Roman"/>
          <w:sz w:val="20"/>
          <w:szCs w:val="20"/>
          <w:lang w:eastAsia="ru-RU"/>
        </w:rPr>
        <w:t>3.7.,</w:t>
      </w:r>
      <w:proofErr w:type="gramEnd"/>
      <w:r w:rsidRPr="001A7281">
        <w:rPr>
          <w:rFonts w:ascii="Times New Roman" w:eastAsia="Times New Roman" w:hAnsi="Times New Roman" w:cs="Times New Roman"/>
          <w:sz w:val="20"/>
          <w:szCs w:val="20"/>
          <w:lang w:eastAsia="ru-RU"/>
        </w:rPr>
        <w:t xml:space="preserve"> п.3.8., п. 3.9.., п. 6.6. Покупатель имеет право взыскать с Поставщика оплату за хранение этого товара за каждый м</w:t>
      </w:r>
      <w:r w:rsidRPr="001A7281">
        <w:rPr>
          <w:rFonts w:ascii="Times New Roman" w:eastAsia="Times New Roman" w:hAnsi="Times New Roman" w:cs="Times New Roman"/>
          <w:sz w:val="20"/>
          <w:szCs w:val="20"/>
          <w:vertAlign w:val="superscript"/>
          <w:lang w:eastAsia="ru-RU"/>
        </w:rPr>
        <w:t>2</w:t>
      </w:r>
      <w:r w:rsidRPr="001A7281">
        <w:rPr>
          <w:rFonts w:ascii="Times New Roman" w:eastAsia="Times New Roman" w:hAnsi="Times New Roman" w:cs="Times New Roman"/>
          <w:sz w:val="20"/>
          <w:szCs w:val="20"/>
          <w:lang w:eastAsia="ru-RU"/>
        </w:rPr>
        <w:t xml:space="preserve"> 800 рублей и выставить штрафные санкции в размере 20% от стоимости несвоевременно вывезенного  товара.</w:t>
      </w:r>
    </w:p>
    <w:p w:rsidR="001A7281" w:rsidRPr="001A7281" w:rsidRDefault="001A7281" w:rsidP="001A7281">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6.11. Покупатель может предоставить Поставщику срок для устранения нарушений п. </w:t>
      </w:r>
      <w:proofErr w:type="gramStart"/>
      <w:r w:rsidRPr="001A7281">
        <w:rPr>
          <w:rFonts w:ascii="Times New Roman" w:eastAsia="Times New Roman" w:hAnsi="Times New Roman" w:cs="Times New Roman"/>
          <w:sz w:val="20"/>
          <w:szCs w:val="20"/>
          <w:lang w:eastAsia="ru-RU"/>
        </w:rPr>
        <w:t>3.6.,</w:t>
      </w:r>
      <w:proofErr w:type="gramEnd"/>
      <w:r w:rsidRPr="001A7281">
        <w:rPr>
          <w:rFonts w:ascii="Times New Roman" w:eastAsia="Times New Roman" w:hAnsi="Times New Roman" w:cs="Times New Roman"/>
          <w:sz w:val="20"/>
          <w:szCs w:val="20"/>
          <w:lang w:eastAsia="ru-RU"/>
        </w:rPr>
        <w:t xml:space="preserve"> но не более </w:t>
      </w:r>
      <w:r>
        <w:rPr>
          <w:rFonts w:ascii="Times New Roman" w:eastAsia="Times New Roman" w:hAnsi="Times New Roman" w:cs="Times New Roman"/>
          <w:sz w:val="20"/>
          <w:szCs w:val="20"/>
          <w:lang w:eastAsia="ru-RU"/>
        </w:rPr>
        <w:t>3</w:t>
      </w:r>
      <w:r w:rsidRPr="001A7281">
        <w:rPr>
          <w:rFonts w:ascii="Times New Roman" w:eastAsia="Times New Roman" w:hAnsi="Times New Roman" w:cs="Times New Roman"/>
          <w:sz w:val="20"/>
          <w:szCs w:val="20"/>
          <w:lang w:eastAsia="ru-RU"/>
        </w:rPr>
        <w:t xml:space="preserve">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sidRPr="001A7281">
        <w:rPr>
          <w:rFonts w:ascii="Times New Roman" w:eastAsia="Times New Roman" w:hAnsi="Times New Roman" w:cs="Times New Roman"/>
          <w:bCs/>
          <w:sz w:val="20"/>
          <w:szCs w:val="20"/>
          <w:lang w:eastAsia="ru-RU"/>
        </w:rPr>
        <w:t xml:space="preserve">Поставщик гарантирует законность происхождения товара, правомерность использования на товаре товарного знака. </w:t>
      </w:r>
      <w:r w:rsidRPr="001A7281">
        <w:rPr>
          <w:rFonts w:ascii="Times New Roman" w:eastAsia="Times New Roman" w:hAnsi="Times New Roman" w:cs="Times New Roman"/>
          <w:sz w:val="20"/>
          <w:szCs w:val="20"/>
          <w:lang w:eastAsia="ru-RU"/>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Форс-мажор.</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1A7281">
        <w:rPr>
          <w:rFonts w:ascii="Times New Roman" w:eastAsia="Times New Roman" w:hAnsi="Times New Roman" w:cs="Times New Roman"/>
          <w:iCs/>
          <w:sz w:val="20"/>
          <w:szCs w:val="20"/>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A7281">
        <w:rPr>
          <w:rFonts w:ascii="Times New Roman" w:eastAsia="Times New Roman" w:hAnsi="Times New Roman" w:cs="Times New Roman"/>
          <w:i/>
          <w:iCs/>
          <w:sz w:val="20"/>
          <w:szCs w:val="20"/>
          <w:lang w:eastAsia="ru-RU"/>
        </w:rPr>
        <w:t>.</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7.2. В случае наступления этих обстоятельств Сторона обязана в течение 5-ти дней уведомить об этом другую Сторону.</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7.3. Документ, выданный </w:t>
      </w:r>
      <w:r w:rsidRPr="001A7281">
        <w:rPr>
          <w:rFonts w:ascii="Times New Roman" w:eastAsia="Times New Roman" w:hAnsi="Times New Roman" w:cs="Times New Roman"/>
          <w:iCs/>
          <w:sz w:val="20"/>
          <w:szCs w:val="20"/>
          <w:lang w:eastAsia="ru-RU"/>
        </w:rPr>
        <w:t>Торгово-промышленной палатой, уполномоченным государственным органом</w:t>
      </w:r>
      <w:r w:rsidRPr="001A7281">
        <w:rPr>
          <w:rFonts w:ascii="Times New Roman" w:eastAsia="Times New Roman" w:hAnsi="Times New Roman" w:cs="Times New Roman"/>
          <w:sz w:val="20"/>
          <w:szCs w:val="20"/>
          <w:lang w:eastAsia="ru-RU"/>
        </w:rPr>
        <w:t>, является достаточным подтверждением наличия и продолжительности действия непреодолимой силы.</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Срок действия, изменение и досрочное расторжение договора.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8.1. Настоящий Договор вступает в силу с момента подписания его сторонами и действует до «__</w:t>
      </w:r>
      <w:proofErr w:type="gramStart"/>
      <w:r w:rsidRPr="001A7281">
        <w:rPr>
          <w:rFonts w:ascii="Times New Roman" w:eastAsia="Times New Roman" w:hAnsi="Times New Roman" w:cs="Times New Roman"/>
          <w:sz w:val="20"/>
          <w:szCs w:val="20"/>
          <w:lang w:eastAsia="ru-RU"/>
        </w:rPr>
        <w:t>_»_</w:t>
      </w:r>
      <w:proofErr w:type="gramEnd"/>
      <w:r w:rsidRPr="001A7281">
        <w:rPr>
          <w:rFonts w:ascii="Times New Roman" w:eastAsia="Times New Roman" w:hAnsi="Times New Roman" w:cs="Times New Roman"/>
          <w:sz w:val="20"/>
          <w:szCs w:val="20"/>
          <w:lang w:eastAsia="ru-RU"/>
        </w:rPr>
        <w:t>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Разрешение споров.</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p>
    <w:p w:rsidR="001A7281" w:rsidRPr="001A7281" w:rsidRDefault="001A7281" w:rsidP="001A7281">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10. Заключительные положения.</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10.1. Любые изменения и дополнения к настоящему договору (в </w:t>
      </w:r>
      <w:proofErr w:type="spellStart"/>
      <w:r w:rsidRPr="001A7281">
        <w:rPr>
          <w:rFonts w:ascii="Times New Roman" w:eastAsia="Times New Roman" w:hAnsi="Times New Roman" w:cs="Times New Roman"/>
          <w:sz w:val="20"/>
          <w:szCs w:val="20"/>
          <w:lang w:eastAsia="ru-RU"/>
        </w:rPr>
        <w:t>т.ч</w:t>
      </w:r>
      <w:proofErr w:type="spellEnd"/>
      <w:r w:rsidRPr="001A7281">
        <w:rPr>
          <w:rFonts w:ascii="Times New Roman" w:eastAsia="Times New Roman" w:hAnsi="Times New Roman" w:cs="Times New Roman"/>
          <w:sz w:val="20"/>
          <w:szCs w:val="20"/>
          <w:lang w:eastAsia="ru-RU"/>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10.3. Стороны обязуются не разглашать посторонним лицам условия настоящего договора, а также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1A7281" w:rsidRPr="001A7281" w:rsidRDefault="001A7281" w:rsidP="001A7281">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10.4. Договор составлен в двух экземплярах, по одному для каждой из Сторон.</w:t>
      </w:r>
    </w:p>
    <w:p w:rsidR="001A7281" w:rsidRPr="001A7281" w:rsidRDefault="001A7281" w:rsidP="001A7281">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10.5. К Договору прилагаются:</w:t>
      </w:r>
    </w:p>
    <w:p w:rsidR="001A7281" w:rsidRPr="001A7281" w:rsidRDefault="001A7281" w:rsidP="001A7281">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Спецификация Товара (Приложение N 1);</w:t>
      </w:r>
    </w:p>
    <w:p w:rsidR="001A7281" w:rsidRPr="001A7281" w:rsidRDefault="001A7281" w:rsidP="001A7281">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Список подразделений (Приложение № 2).</w:t>
      </w:r>
    </w:p>
    <w:p w:rsidR="001A7281" w:rsidRPr="001A7281" w:rsidRDefault="001A7281" w:rsidP="001A7281">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11. Адреса, реквизиты и подписи сторон.</w:t>
      </w:r>
    </w:p>
    <w:tbl>
      <w:tblPr>
        <w:tblW w:w="8853" w:type="dxa"/>
        <w:tblInd w:w="-34" w:type="dxa"/>
        <w:tblLook w:val="04A0" w:firstRow="1" w:lastRow="0" w:firstColumn="1" w:lastColumn="0" w:noHBand="0" w:noVBand="1"/>
      </w:tblPr>
      <w:tblGrid>
        <w:gridCol w:w="5381"/>
        <w:gridCol w:w="3472"/>
      </w:tblGrid>
      <w:tr w:rsidR="001A7281" w:rsidRPr="001A7281" w:rsidTr="004474B8">
        <w:trPr>
          <w:trHeight w:val="3089"/>
        </w:trPr>
        <w:tc>
          <w:tcPr>
            <w:tcW w:w="5381" w:type="dxa"/>
          </w:tcPr>
          <w:p w:rsidR="001A7281" w:rsidRPr="001A7281" w:rsidRDefault="001A7281" w:rsidP="001A7281">
            <w:pPr>
              <w:spacing w:after="0" w:line="276" w:lineRule="auto"/>
              <w:jc w:val="both"/>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                ПОСТАВЩИК: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___________________________________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___________________________________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р/_</w:t>
            </w:r>
            <w:proofErr w:type="spellStart"/>
            <w:r w:rsidRPr="001A7281">
              <w:rPr>
                <w:rFonts w:ascii="Times New Roman" w:eastAsia="Times New Roman" w:hAnsi="Times New Roman" w:cs="Times New Roman"/>
                <w:b/>
                <w:sz w:val="19"/>
                <w:szCs w:val="19"/>
                <w:lang w:eastAsia="ru-RU"/>
              </w:rPr>
              <w:t>сч</w:t>
            </w:r>
            <w:proofErr w:type="spellEnd"/>
            <w:r w:rsidRPr="001A7281">
              <w:rPr>
                <w:rFonts w:ascii="Times New Roman" w:eastAsia="Times New Roman" w:hAnsi="Times New Roman" w:cs="Times New Roman"/>
                <w:b/>
                <w:sz w:val="19"/>
                <w:szCs w:val="19"/>
                <w:lang w:eastAsia="ru-RU"/>
              </w:rPr>
              <w:t xml:space="preserve">______________________________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___________________________________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___________________________________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к/с ________________________________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ИНН_________________ БИК 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тел: _______________________________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___________________________________</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________________/ __________________/                                              </w:t>
            </w:r>
          </w:p>
          <w:p w:rsidR="001A7281" w:rsidRPr="001A7281" w:rsidRDefault="001A7281" w:rsidP="001A7281">
            <w:pPr>
              <w:spacing w:after="0" w:line="276" w:lineRule="auto"/>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 xml:space="preserve">                      </w:t>
            </w:r>
            <w:proofErr w:type="spellStart"/>
            <w:r w:rsidRPr="001A7281">
              <w:rPr>
                <w:rFonts w:ascii="Times New Roman" w:eastAsia="Times New Roman" w:hAnsi="Times New Roman" w:cs="Times New Roman"/>
                <w:b/>
                <w:sz w:val="19"/>
                <w:szCs w:val="19"/>
                <w:lang w:eastAsia="ru-RU"/>
              </w:rPr>
              <w:t>м.п</w:t>
            </w:r>
            <w:proofErr w:type="spellEnd"/>
            <w:r w:rsidRPr="001A7281">
              <w:rPr>
                <w:rFonts w:ascii="Times New Roman" w:eastAsia="Times New Roman" w:hAnsi="Times New Roman" w:cs="Times New Roman"/>
                <w:b/>
                <w:sz w:val="19"/>
                <w:szCs w:val="19"/>
                <w:lang w:eastAsia="ru-RU"/>
              </w:rPr>
              <w:t xml:space="preserve">.                                                                                                      </w:t>
            </w:r>
          </w:p>
          <w:p w:rsidR="001A7281" w:rsidRPr="001A7281" w:rsidRDefault="001A7281" w:rsidP="001A7281">
            <w:pPr>
              <w:spacing w:after="0" w:line="276" w:lineRule="auto"/>
              <w:jc w:val="both"/>
              <w:rPr>
                <w:rFonts w:ascii="Times New Roman" w:eastAsia="Times New Roman" w:hAnsi="Times New Roman" w:cs="Times New Roman"/>
                <w:b/>
                <w:sz w:val="19"/>
                <w:szCs w:val="19"/>
                <w:lang w:eastAsia="ru-RU"/>
              </w:rPr>
            </w:pPr>
          </w:p>
        </w:tc>
        <w:tc>
          <w:tcPr>
            <w:tcW w:w="3472" w:type="dxa"/>
            <w:hideMark/>
          </w:tcPr>
          <w:p w:rsidR="001A7281" w:rsidRPr="001A7281" w:rsidRDefault="001A7281" w:rsidP="001A7281">
            <w:pPr>
              <w:spacing w:after="0" w:line="276" w:lineRule="auto"/>
              <w:jc w:val="both"/>
              <w:rPr>
                <w:rFonts w:ascii="Times New Roman" w:eastAsia="Times New Roman" w:hAnsi="Times New Roman" w:cs="Times New Roman"/>
                <w:b/>
                <w:sz w:val="19"/>
                <w:szCs w:val="19"/>
                <w:lang w:eastAsia="ru-RU"/>
              </w:rPr>
            </w:pPr>
            <w:r w:rsidRPr="001A7281">
              <w:rPr>
                <w:rFonts w:ascii="Times New Roman" w:eastAsia="Times New Roman" w:hAnsi="Times New Roman" w:cs="Times New Roman"/>
                <w:b/>
                <w:sz w:val="19"/>
                <w:szCs w:val="19"/>
                <w:lang w:eastAsia="ru-RU"/>
              </w:rPr>
              <w:t>ПОКУПАТЕЛЬ:</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ООО «</w:t>
            </w:r>
            <w:proofErr w:type="spellStart"/>
            <w:r w:rsidRPr="001A7281">
              <w:rPr>
                <w:rFonts w:ascii="Times New Roman" w:eastAsia="Times New Roman" w:hAnsi="Times New Roman" w:cs="Times New Roman"/>
                <w:sz w:val="19"/>
                <w:szCs w:val="19"/>
                <w:lang w:eastAsia="ru-RU"/>
              </w:rPr>
              <w:t>ПродТорг</w:t>
            </w:r>
            <w:proofErr w:type="spellEnd"/>
            <w:r w:rsidRPr="001A7281">
              <w:rPr>
                <w:rFonts w:ascii="Times New Roman" w:eastAsia="Times New Roman" w:hAnsi="Times New Roman" w:cs="Times New Roman"/>
                <w:sz w:val="19"/>
                <w:szCs w:val="19"/>
                <w:lang w:eastAsia="ru-RU"/>
              </w:rPr>
              <w:t>»</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smartTag w:uri="urn:schemas-microsoft-com:office:smarttags" w:element="metricconverter">
              <w:smartTagPr>
                <w:attr w:name="ProductID" w:val="633011 г"/>
              </w:smartTagPr>
              <w:r w:rsidRPr="001A7281">
                <w:rPr>
                  <w:rFonts w:ascii="Times New Roman" w:eastAsia="Times New Roman" w:hAnsi="Times New Roman" w:cs="Times New Roman"/>
                  <w:sz w:val="19"/>
                  <w:szCs w:val="19"/>
                  <w:lang w:eastAsia="ru-RU"/>
                </w:rPr>
                <w:t>633011 г</w:t>
              </w:r>
            </w:smartTag>
            <w:r w:rsidRPr="001A7281">
              <w:rPr>
                <w:rFonts w:ascii="Times New Roman" w:eastAsia="Times New Roman" w:hAnsi="Times New Roman" w:cs="Times New Roman"/>
                <w:sz w:val="19"/>
                <w:szCs w:val="19"/>
                <w:lang w:eastAsia="ru-RU"/>
              </w:rPr>
              <w:t>. Бердск, ул. Попова, 32</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 xml:space="preserve">БИК 045004641 </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к/с 30101810500000000641</w:t>
            </w:r>
          </w:p>
          <w:p w:rsidR="001A7281" w:rsidRPr="001A7281" w:rsidRDefault="001A7281" w:rsidP="001A7281">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Сибирский банк ПАО Сбербанк</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р/с 40702810544190120342</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ИНН 5445121104 КПП 54450001</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ОГРН 1055445043026</w:t>
            </w:r>
          </w:p>
          <w:p w:rsidR="001A7281" w:rsidRPr="001A7281" w:rsidRDefault="001A7281" w:rsidP="001A7281">
            <w:pPr>
              <w:spacing w:after="0" w:line="276" w:lineRule="auto"/>
              <w:rPr>
                <w:rFonts w:ascii="Times New Roman" w:eastAsia="Times New Roman" w:hAnsi="Times New Roman" w:cs="Times New Roman"/>
                <w:sz w:val="19"/>
                <w:szCs w:val="19"/>
                <w:lang w:val="en-US" w:eastAsia="ru-RU"/>
              </w:rPr>
            </w:pPr>
            <w:r w:rsidRPr="001A7281">
              <w:rPr>
                <w:rFonts w:ascii="Times New Roman" w:eastAsia="Times New Roman" w:hAnsi="Times New Roman" w:cs="Times New Roman"/>
                <w:sz w:val="19"/>
                <w:szCs w:val="19"/>
                <w:lang w:eastAsia="ru-RU"/>
              </w:rPr>
              <w:t>тел</w:t>
            </w:r>
            <w:r w:rsidRPr="001A7281">
              <w:rPr>
                <w:rFonts w:ascii="Times New Roman" w:eastAsia="Times New Roman" w:hAnsi="Times New Roman" w:cs="Times New Roman"/>
                <w:sz w:val="19"/>
                <w:szCs w:val="19"/>
                <w:lang w:val="en-US" w:eastAsia="ru-RU"/>
              </w:rPr>
              <w:t>: (383-41) 3-84-53, 3-84-52, 3-84-59</w:t>
            </w:r>
          </w:p>
          <w:p w:rsidR="001A7281" w:rsidRPr="001A7281" w:rsidRDefault="001A7281" w:rsidP="001A7281">
            <w:pPr>
              <w:spacing w:after="0" w:line="276" w:lineRule="auto"/>
              <w:rPr>
                <w:rFonts w:ascii="Times New Roman" w:eastAsia="Times New Roman" w:hAnsi="Times New Roman" w:cs="Times New Roman"/>
                <w:sz w:val="19"/>
                <w:szCs w:val="19"/>
                <w:lang w:val="en-US" w:eastAsia="ru-RU"/>
              </w:rPr>
            </w:pPr>
            <w:r w:rsidRPr="001A7281">
              <w:rPr>
                <w:rFonts w:ascii="Times New Roman" w:eastAsia="Times New Roman" w:hAnsi="Times New Roman" w:cs="Times New Roman"/>
                <w:sz w:val="19"/>
                <w:szCs w:val="19"/>
                <w:lang w:val="en-US" w:eastAsia="ru-RU"/>
              </w:rPr>
              <w:t>(383) 212-55-85, 212-59-29</w:t>
            </w:r>
          </w:p>
          <w:p w:rsidR="001A7281" w:rsidRPr="001A7281" w:rsidRDefault="001A7281" w:rsidP="001A7281">
            <w:pPr>
              <w:spacing w:after="0" w:line="276" w:lineRule="auto"/>
              <w:rPr>
                <w:rFonts w:ascii="Times New Roman" w:eastAsia="Times New Roman" w:hAnsi="Times New Roman" w:cs="Times New Roman"/>
                <w:sz w:val="19"/>
                <w:szCs w:val="19"/>
                <w:lang w:val="en-US" w:eastAsia="ru-RU"/>
              </w:rPr>
            </w:pPr>
            <w:r w:rsidRPr="001A7281">
              <w:rPr>
                <w:rFonts w:ascii="Times New Roman" w:eastAsia="Times New Roman" w:hAnsi="Times New Roman" w:cs="Times New Roman"/>
                <w:sz w:val="19"/>
                <w:szCs w:val="19"/>
                <w:lang w:val="en-US" w:eastAsia="ru-RU"/>
              </w:rPr>
              <w:t xml:space="preserve">E-mail:  </w:t>
            </w:r>
            <w:hyperlink r:id="rId5" w:history="1">
              <w:r w:rsidRPr="001A7281">
                <w:rPr>
                  <w:rFonts w:ascii="Times New Roman" w:eastAsia="Times New Roman" w:hAnsi="Times New Roman" w:cs="Times New Roman"/>
                  <w:color w:val="0563C1" w:themeColor="hyperlink"/>
                  <w:sz w:val="19"/>
                  <w:szCs w:val="19"/>
                  <w:u w:val="single"/>
                  <w:lang w:val="en-US" w:eastAsia="ru-RU"/>
                </w:rPr>
                <w:t>info@prodsib.com</w:t>
              </w:r>
            </w:hyperlink>
          </w:p>
          <w:p w:rsidR="001A7281" w:rsidRPr="001A7281" w:rsidRDefault="001A7281" w:rsidP="001A7281">
            <w:pPr>
              <w:spacing w:after="0" w:line="276" w:lineRule="auto"/>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Генеральный директор</w:t>
            </w:r>
          </w:p>
          <w:p w:rsidR="001A7281" w:rsidRPr="001A7281" w:rsidRDefault="001A7281" w:rsidP="001A7281">
            <w:pPr>
              <w:spacing w:after="0" w:line="276" w:lineRule="auto"/>
              <w:rPr>
                <w:rFonts w:ascii="Times New Roman" w:eastAsia="Times New Roman" w:hAnsi="Times New Roman" w:cs="Times New Roman"/>
                <w:sz w:val="19"/>
                <w:szCs w:val="19"/>
                <w:lang w:eastAsia="ru-RU"/>
              </w:rPr>
            </w:pPr>
          </w:p>
          <w:p w:rsidR="001A7281" w:rsidRPr="001A7281" w:rsidRDefault="001A7281" w:rsidP="001A7281">
            <w:pPr>
              <w:spacing w:after="0" w:line="276" w:lineRule="auto"/>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 xml:space="preserve">________________/А.В. Болтрукевич /     </w:t>
            </w:r>
          </w:p>
          <w:p w:rsidR="001A7281" w:rsidRPr="001A7281" w:rsidRDefault="001A7281" w:rsidP="001A7281">
            <w:pPr>
              <w:spacing w:after="0" w:line="276" w:lineRule="auto"/>
              <w:jc w:val="both"/>
              <w:rPr>
                <w:rFonts w:ascii="Times New Roman" w:eastAsia="Times New Roman" w:hAnsi="Times New Roman" w:cs="Times New Roman"/>
                <w:sz w:val="19"/>
                <w:szCs w:val="19"/>
                <w:lang w:eastAsia="ru-RU"/>
              </w:rPr>
            </w:pPr>
            <w:r w:rsidRPr="001A7281">
              <w:rPr>
                <w:rFonts w:ascii="Times New Roman" w:eastAsia="Times New Roman" w:hAnsi="Times New Roman" w:cs="Times New Roman"/>
                <w:sz w:val="19"/>
                <w:szCs w:val="19"/>
                <w:lang w:eastAsia="ru-RU"/>
              </w:rPr>
              <w:t xml:space="preserve">            </w:t>
            </w:r>
            <w:proofErr w:type="spellStart"/>
            <w:r w:rsidRPr="001A7281">
              <w:rPr>
                <w:rFonts w:ascii="Times New Roman" w:eastAsia="Times New Roman" w:hAnsi="Times New Roman" w:cs="Times New Roman"/>
                <w:sz w:val="19"/>
                <w:szCs w:val="19"/>
                <w:lang w:eastAsia="ru-RU"/>
              </w:rPr>
              <w:t>м.п</w:t>
            </w:r>
            <w:proofErr w:type="spellEnd"/>
            <w:r w:rsidRPr="001A7281">
              <w:rPr>
                <w:rFonts w:ascii="Times New Roman" w:eastAsia="Times New Roman" w:hAnsi="Times New Roman" w:cs="Times New Roman"/>
                <w:sz w:val="19"/>
                <w:szCs w:val="19"/>
                <w:lang w:eastAsia="ru-RU"/>
              </w:rPr>
              <w:t>.</w:t>
            </w:r>
          </w:p>
        </w:tc>
      </w:tr>
    </w:tbl>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rPr>
          <w:rFonts w:ascii="Times New Roman" w:eastAsia="Times New Roman" w:hAnsi="Times New Roman" w:cs="Times New Roman"/>
          <w:b/>
          <w:sz w:val="20"/>
          <w:szCs w:val="20"/>
          <w:lang w:eastAsia="ru-RU"/>
        </w:rPr>
      </w:pPr>
    </w:p>
    <w:p w:rsidR="001A7281" w:rsidRPr="001A7281" w:rsidRDefault="001A7281" w:rsidP="001A7281">
      <w:pPr>
        <w:spacing w:after="0" w:line="240" w:lineRule="auto"/>
        <w:jc w:val="right"/>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Приложение № 1</w:t>
      </w:r>
    </w:p>
    <w:p w:rsidR="001A7281" w:rsidRPr="001A7281" w:rsidRDefault="001A7281" w:rsidP="001A7281">
      <w:pPr>
        <w:spacing w:after="0" w:line="240" w:lineRule="auto"/>
        <w:jc w:val="right"/>
        <w:rPr>
          <w:rFonts w:ascii="Times New Roman" w:eastAsia="Times New Roman" w:hAnsi="Times New Roman" w:cs="Times New Roman"/>
          <w:sz w:val="24"/>
          <w:szCs w:val="24"/>
          <w:lang w:eastAsia="ru-RU"/>
        </w:rPr>
      </w:pP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СПЕЦИФИКАЦИЯ</w:t>
      </w: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к договору поставки </w:t>
      </w:r>
      <w:proofErr w:type="spellStart"/>
      <w:r w:rsidRPr="001A7281">
        <w:rPr>
          <w:rFonts w:ascii="Times New Roman" w:eastAsia="Times New Roman" w:hAnsi="Times New Roman" w:cs="Times New Roman"/>
          <w:b/>
          <w:sz w:val="24"/>
          <w:szCs w:val="24"/>
          <w:lang w:eastAsia="ru-RU"/>
        </w:rPr>
        <w:t>Алк</w:t>
      </w:r>
      <w:proofErr w:type="spellEnd"/>
      <w:r w:rsidRPr="001A7281">
        <w:rPr>
          <w:rFonts w:ascii="Times New Roman" w:eastAsia="Times New Roman" w:hAnsi="Times New Roman" w:cs="Times New Roman"/>
          <w:b/>
          <w:sz w:val="24"/>
          <w:szCs w:val="24"/>
          <w:lang w:eastAsia="ru-RU"/>
        </w:rPr>
        <w:t xml:space="preserve"> №___ от «___</w:t>
      </w:r>
      <w:proofErr w:type="gramStart"/>
      <w:r w:rsidRPr="001A7281">
        <w:rPr>
          <w:rFonts w:ascii="Times New Roman" w:eastAsia="Times New Roman" w:hAnsi="Times New Roman" w:cs="Times New Roman"/>
          <w:b/>
          <w:sz w:val="24"/>
          <w:szCs w:val="24"/>
          <w:lang w:eastAsia="ru-RU"/>
        </w:rPr>
        <w:t>_»_</w:t>
      </w:r>
      <w:proofErr w:type="gramEnd"/>
      <w:r w:rsidRPr="001A7281">
        <w:rPr>
          <w:rFonts w:ascii="Times New Roman" w:eastAsia="Times New Roman" w:hAnsi="Times New Roman" w:cs="Times New Roman"/>
          <w:b/>
          <w:sz w:val="24"/>
          <w:szCs w:val="24"/>
          <w:lang w:eastAsia="ru-RU"/>
        </w:rPr>
        <w:t>___________201___г.</w:t>
      </w: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между Обществом с ограниченной ответственностью «</w:t>
      </w:r>
      <w:proofErr w:type="spellStart"/>
      <w:r w:rsidRPr="001A7281">
        <w:rPr>
          <w:rFonts w:ascii="Times New Roman" w:eastAsia="Times New Roman" w:hAnsi="Times New Roman" w:cs="Times New Roman"/>
          <w:b/>
          <w:sz w:val="24"/>
          <w:szCs w:val="24"/>
          <w:lang w:eastAsia="ru-RU"/>
        </w:rPr>
        <w:t>ПродТорг</w:t>
      </w:r>
      <w:proofErr w:type="spellEnd"/>
      <w:r w:rsidRPr="001A7281">
        <w:rPr>
          <w:rFonts w:ascii="Times New Roman" w:eastAsia="Times New Roman" w:hAnsi="Times New Roman" w:cs="Times New Roman"/>
          <w:b/>
          <w:sz w:val="24"/>
          <w:szCs w:val="24"/>
          <w:lang w:eastAsia="ru-RU"/>
        </w:rPr>
        <w:t>» и</w:t>
      </w: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______________________________________________________________________________________</w:t>
      </w: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p>
    <w:p w:rsidR="001A7281" w:rsidRPr="001A7281" w:rsidRDefault="001A7281" w:rsidP="001A7281">
      <w:pPr>
        <w:spacing w:after="0" w:line="240" w:lineRule="auto"/>
        <w:ind w:firstLine="708"/>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Спецификация действует с «_____» _____________________201__г.</w:t>
      </w:r>
    </w:p>
    <w:p w:rsidR="001A7281" w:rsidRPr="001A7281" w:rsidRDefault="001A7281" w:rsidP="001A7281">
      <w:pPr>
        <w:spacing w:after="0" w:line="240" w:lineRule="auto"/>
        <w:ind w:firstLine="708"/>
        <w:rPr>
          <w:rFonts w:ascii="Times New Roman" w:eastAsia="Times New Roman" w:hAnsi="Times New Roman" w:cs="Times New Roman"/>
          <w:sz w:val="24"/>
          <w:szCs w:val="24"/>
          <w:lang w:eastAsia="ru-RU"/>
        </w:rPr>
      </w:pPr>
    </w:p>
    <w:p w:rsidR="001A7281" w:rsidRPr="001A7281" w:rsidRDefault="001A7281" w:rsidP="001A7281">
      <w:pPr>
        <w:spacing w:after="0" w:line="240" w:lineRule="auto"/>
        <w:ind w:firstLine="708"/>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502"/>
        <w:gridCol w:w="2412"/>
        <w:gridCol w:w="1292"/>
        <w:gridCol w:w="2219"/>
        <w:gridCol w:w="1456"/>
        <w:gridCol w:w="1881"/>
      </w:tblGrid>
      <w:tr w:rsidR="001A7281" w:rsidRPr="001A7281" w:rsidTr="004474B8">
        <w:tc>
          <w:tcPr>
            <w:tcW w:w="0" w:type="auto"/>
            <w:tcBorders>
              <w:top w:val="single" w:sz="4" w:space="0" w:color="auto"/>
              <w:left w:val="single" w:sz="4" w:space="0" w:color="auto"/>
              <w:bottom w:val="single" w:sz="4" w:space="0" w:color="auto"/>
              <w:right w:val="single" w:sz="4" w:space="0" w:color="auto"/>
            </w:tcBorders>
            <w:hideMark/>
          </w:tcPr>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Порядковый</w:t>
            </w:r>
          </w:p>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номер</w:t>
            </w:r>
          </w:p>
        </w:tc>
        <w:tc>
          <w:tcPr>
            <w:tcW w:w="0" w:type="auto"/>
            <w:tcBorders>
              <w:top w:val="single" w:sz="4" w:space="0" w:color="auto"/>
              <w:left w:val="single" w:sz="4" w:space="0" w:color="auto"/>
              <w:bottom w:val="single" w:sz="4" w:space="0" w:color="auto"/>
              <w:right w:val="single" w:sz="4" w:space="0" w:color="auto"/>
            </w:tcBorders>
            <w:hideMark/>
          </w:tcPr>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 xml:space="preserve">Единица </w:t>
            </w:r>
          </w:p>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Цена без учета НДС</w:t>
            </w:r>
          </w:p>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Руб.</w:t>
            </w:r>
          </w:p>
        </w:tc>
        <w:tc>
          <w:tcPr>
            <w:tcW w:w="0" w:type="auto"/>
            <w:tcBorders>
              <w:top w:val="single" w:sz="4" w:space="0" w:color="auto"/>
              <w:left w:val="single" w:sz="4" w:space="0" w:color="auto"/>
              <w:bottom w:val="single" w:sz="4" w:space="0" w:color="auto"/>
              <w:right w:val="single" w:sz="4" w:space="0" w:color="auto"/>
            </w:tcBorders>
            <w:hideMark/>
          </w:tcPr>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Ставка НДС</w:t>
            </w:r>
          </w:p>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1A7281" w:rsidRPr="001A7281" w:rsidRDefault="001A7281" w:rsidP="001A7281">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Цена с НДС руб.</w:t>
            </w:r>
          </w:p>
        </w:tc>
      </w:tr>
      <w:tr w:rsidR="001A7281" w:rsidRPr="001A7281" w:rsidTr="004474B8">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r>
      <w:tr w:rsidR="001A7281" w:rsidRPr="001A7281" w:rsidTr="004474B8">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A7281" w:rsidRPr="001A7281" w:rsidRDefault="001A7281" w:rsidP="001A7281">
            <w:pPr>
              <w:rPr>
                <w:rFonts w:ascii="Times New Roman" w:eastAsia="Times New Roman" w:hAnsi="Times New Roman" w:cs="Times New Roman"/>
                <w:sz w:val="24"/>
                <w:szCs w:val="24"/>
              </w:rPr>
            </w:pPr>
          </w:p>
        </w:tc>
      </w:tr>
    </w:tbl>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ab/>
      </w: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Согласовано:</w:t>
      </w: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Поставщик ____________________                                                  Покупатель: ООО «</w:t>
      </w:r>
      <w:proofErr w:type="spellStart"/>
      <w:r w:rsidRPr="001A7281">
        <w:rPr>
          <w:rFonts w:ascii="Times New Roman" w:eastAsia="Times New Roman" w:hAnsi="Times New Roman" w:cs="Times New Roman"/>
          <w:sz w:val="24"/>
          <w:szCs w:val="24"/>
          <w:lang w:eastAsia="ru-RU"/>
        </w:rPr>
        <w:t>ПродТорг</w:t>
      </w:r>
      <w:proofErr w:type="spellEnd"/>
      <w:r w:rsidRPr="001A7281">
        <w:rPr>
          <w:rFonts w:ascii="Times New Roman" w:eastAsia="Times New Roman" w:hAnsi="Times New Roman" w:cs="Times New Roman"/>
          <w:sz w:val="24"/>
          <w:szCs w:val="24"/>
          <w:lang w:eastAsia="ru-RU"/>
        </w:rPr>
        <w:t>»</w:t>
      </w:r>
    </w:p>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Генеральный директор</w:t>
      </w:r>
    </w:p>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____________/ А.В. Болтрукевич</w:t>
      </w: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val="en-US" w:eastAsia="ru-RU"/>
        </w:rPr>
      </w:pPr>
    </w:p>
    <w:p w:rsidR="001A7281" w:rsidRPr="001A7281" w:rsidRDefault="001A7281" w:rsidP="001A7281">
      <w:pPr>
        <w:spacing w:after="0" w:line="240" w:lineRule="auto"/>
        <w:rPr>
          <w:rFonts w:ascii="Times New Roman" w:eastAsia="Times New Roman" w:hAnsi="Times New Roman" w:cs="Times New Roman"/>
          <w:sz w:val="24"/>
          <w:szCs w:val="24"/>
          <w:lang w:val="en-US" w:eastAsia="ru-RU"/>
        </w:rPr>
      </w:pPr>
    </w:p>
    <w:p w:rsidR="001A7281" w:rsidRPr="001A7281" w:rsidRDefault="001A7281" w:rsidP="001A7281">
      <w:pPr>
        <w:spacing w:after="0" w:line="240" w:lineRule="auto"/>
        <w:rPr>
          <w:rFonts w:ascii="Times New Roman" w:eastAsia="Times New Roman" w:hAnsi="Times New Roman" w:cs="Times New Roman"/>
          <w:sz w:val="24"/>
          <w:szCs w:val="24"/>
          <w:lang w:val="en-US" w:eastAsia="ru-RU"/>
        </w:rPr>
      </w:pPr>
    </w:p>
    <w:p w:rsidR="001A7281" w:rsidRPr="001A7281" w:rsidRDefault="001A7281" w:rsidP="001A7281">
      <w:pPr>
        <w:spacing w:after="0" w:line="240" w:lineRule="auto"/>
        <w:rPr>
          <w:rFonts w:ascii="Times New Roman" w:eastAsia="Times New Roman" w:hAnsi="Times New Roman" w:cs="Times New Roman"/>
          <w:sz w:val="24"/>
          <w:szCs w:val="24"/>
          <w:lang w:val="en-US" w:eastAsia="ru-RU"/>
        </w:rPr>
      </w:pPr>
    </w:p>
    <w:p w:rsidR="001A7281" w:rsidRPr="001A7281" w:rsidRDefault="001A7281" w:rsidP="001A7281">
      <w:pPr>
        <w:spacing w:after="0" w:line="240" w:lineRule="auto"/>
        <w:rPr>
          <w:rFonts w:ascii="Times New Roman" w:eastAsia="Times New Roman" w:hAnsi="Times New Roman" w:cs="Times New Roman"/>
          <w:sz w:val="24"/>
          <w:szCs w:val="24"/>
          <w:lang w:val="en-US"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rPr>
          <w:rFonts w:ascii="Times New Roman" w:eastAsia="Times New Roman" w:hAnsi="Times New Roman" w:cs="Times New Roman"/>
          <w:sz w:val="24"/>
          <w:szCs w:val="24"/>
          <w:lang w:eastAsia="ru-RU"/>
        </w:rPr>
      </w:pPr>
    </w:p>
    <w:p w:rsidR="001A7281" w:rsidRPr="001A7281" w:rsidRDefault="001A7281" w:rsidP="001A7281">
      <w:pPr>
        <w:spacing w:after="0" w:line="240" w:lineRule="auto"/>
        <w:jc w:val="right"/>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Приложение № 2</w:t>
      </w:r>
    </w:p>
    <w:p w:rsidR="001A7281" w:rsidRPr="001A7281" w:rsidRDefault="001A7281" w:rsidP="001A7281">
      <w:pPr>
        <w:spacing w:after="0" w:line="240" w:lineRule="auto"/>
        <w:jc w:val="right"/>
        <w:rPr>
          <w:rFonts w:ascii="Times New Roman" w:eastAsia="Times New Roman" w:hAnsi="Times New Roman" w:cs="Times New Roman"/>
          <w:sz w:val="24"/>
          <w:szCs w:val="24"/>
          <w:lang w:eastAsia="ru-RU"/>
        </w:rPr>
      </w:pP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СПИСОК ПОДРАЗДЕЛЕНИЙ</w:t>
      </w: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к договору поставки </w:t>
      </w:r>
      <w:proofErr w:type="spellStart"/>
      <w:r w:rsidRPr="001A7281">
        <w:rPr>
          <w:rFonts w:ascii="Times New Roman" w:eastAsia="Times New Roman" w:hAnsi="Times New Roman" w:cs="Times New Roman"/>
          <w:b/>
          <w:sz w:val="24"/>
          <w:szCs w:val="24"/>
          <w:lang w:eastAsia="ru-RU"/>
        </w:rPr>
        <w:t>Алк</w:t>
      </w:r>
      <w:proofErr w:type="spellEnd"/>
      <w:r w:rsidRPr="001A7281">
        <w:rPr>
          <w:rFonts w:ascii="Times New Roman" w:eastAsia="Times New Roman" w:hAnsi="Times New Roman" w:cs="Times New Roman"/>
          <w:b/>
          <w:sz w:val="24"/>
          <w:szCs w:val="24"/>
          <w:lang w:eastAsia="ru-RU"/>
        </w:rPr>
        <w:t>. №___ от «___</w:t>
      </w:r>
      <w:proofErr w:type="gramStart"/>
      <w:r w:rsidRPr="001A7281">
        <w:rPr>
          <w:rFonts w:ascii="Times New Roman" w:eastAsia="Times New Roman" w:hAnsi="Times New Roman" w:cs="Times New Roman"/>
          <w:b/>
          <w:sz w:val="24"/>
          <w:szCs w:val="24"/>
          <w:lang w:eastAsia="ru-RU"/>
        </w:rPr>
        <w:t>_»_</w:t>
      </w:r>
      <w:proofErr w:type="gramEnd"/>
      <w:r w:rsidRPr="001A7281">
        <w:rPr>
          <w:rFonts w:ascii="Times New Roman" w:eastAsia="Times New Roman" w:hAnsi="Times New Roman" w:cs="Times New Roman"/>
          <w:b/>
          <w:sz w:val="24"/>
          <w:szCs w:val="24"/>
          <w:lang w:eastAsia="ru-RU"/>
        </w:rPr>
        <w:t>___________201___г.</w:t>
      </w: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между Обществом с ограниченной ответственностью «</w:t>
      </w:r>
      <w:proofErr w:type="spellStart"/>
      <w:r w:rsidRPr="001A7281">
        <w:rPr>
          <w:rFonts w:ascii="Times New Roman" w:eastAsia="Times New Roman" w:hAnsi="Times New Roman" w:cs="Times New Roman"/>
          <w:b/>
          <w:sz w:val="24"/>
          <w:szCs w:val="24"/>
          <w:lang w:eastAsia="ru-RU"/>
        </w:rPr>
        <w:t>ПродТорг</w:t>
      </w:r>
      <w:proofErr w:type="spellEnd"/>
      <w:r w:rsidRPr="001A7281">
        <w:rPr>
          <w:rFonts w:ascii="Times New Roman" w:eastAsia="Times New Roman" w:hAnsi="Times New Roman" w:cs="Times New Roman"/>
          <w:b/>
          <w:sz w:val="24"/>
          <w:szCs w:val="24"/>
          <w:lang w:eastAsia="ru-RU"/>
        </w:rPr>
        <w:t>» и</w:t>
      </w:r>
    </w:p>
    <w:p w:rsidR="001A7281" w:rsidRPr="001A7281" w:rsidRDefault="001A7281" w:rsidP="001A7281">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______________________________________________________________________________________</w:t>
      </w:r>
    </w:p>
    <w:p w:rsidR="001A7281" w:rsidRPr="001A7281" w:rsidRDefault="001A7281" w:rsidP="001A7281">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36"/>
        <w:gridCol w:w="8686"/>
        <w:gridCol w:w="1296"/>
      </w:tblGrid>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w:t>
            </w:r>
          </w:p>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ТП</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Адрес</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КПП</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1</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633011, Новосибирская область, город Бердск, </w:t>
            </w:r>
            <w:proofErr w:type="gramStart"/>
            <w:r w:rsidRPr="001A7281">
              <w:rPr>
                <w:rFonts w:ascii="Times New Roman" w:eastAsia="Times New Roman" w:hAnsi="Times New Roman" w:cs="Times New Roman"/>
                <w:sz w:val="24"/>
                <w:szCs w:val="24"/>
                <w:lang w:eastAsia="ru-RU"/>
              </w:rPr>
              <w:t>улица  Ленина</w:t>
            </w:r>
            <w:proofErr w:type="gramEnd"/>
            <w:r w:rsidRPr="001A7281">
              <w:rPr>
                <w:rFonts w:ascii="Times New Roman" w:eastAsia="Times New Roman" w:hAnsi="Times New Roman" w:cs="Times New Roman"/>
                <w:sz w:val="24"/>
                <w:szCs w:val="24"/>
                <w:lang w:eastAsia="ru-RU"/>
              </w:rPr>
              <w:t>, дом 11</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544532021</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2.</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Вокзальная, дом 52а</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544532008</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3.</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633009, Новосибирская область, город Бердск, Микрорайон, дом 34/3</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544532011</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4.</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633004, Новосибирская область, город Бердск, улица Островского, дом 170</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544532004</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633010, Новосибирская область, город Бердск, улица </w:t>
            </w:r>
            <w:proofErr w:type="spellStart"/>
            <w:r w:rsidRPr="001A7281">
              <w:rPr>
                <w:rFonts w:ascii="Times New Roman" w:eastAsia="Times New Roman" w:hAnsi="Times New Roman" w:cs="Times New Roman"/>
                <w:sz w:val="24"/>
                <w:szCs w:val="24"/>
                <w:lang w:eastAsia="ru-RU"/>
              </w:rPr>
              <w:t>Лелюха</w:t>
            </w:r>
            <w:proofErr w:type="spellEnd"/>
            <w:r w:rsidRPr="001A7281">
              <w:rPr>
                <w:rFonts w:ascii="Times New Roman" w:eastAsia="Times New Roman" w:hAnsi="Times New Roman" w:cs="Times New Roman"/>
                <w:sz w:val="24"/>
                <w:szCs w:val="24"/>
                <w:lang w:eastAsia="ru-RU"/>
              </w:rPr>
              <w:t>, дом 28</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544532006</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Ленина, дом 29/1</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544532027</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М. Горького, дом 4а</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544545001</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633009, Новосибирская область, город Бердск, улица Красная Сибирь, дом 115</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544532026</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633010, Новосибирская область, город Бердск, улица </w:t>
            </w:r>
            <w:proofErr w:type="spellStart"/>
            <w:r w:rsidRPr="001A7281">
              <w:rPr>
                <w:rFonts w:ascii="Times New Roman" w:eastAsia="Times New Roman" w:hAnsi="Times New Roman" w:cs="Times New Roman"/>
                <w:sz w:val="24"/>
                <w:szCs w:val="24"/>
                <w:lang w:eastAsia="ru-RU"/>
              </w:rPr>
              <w:t>Лелюха</w:t>
            </w:r>
            <w:proofErr w:type="spellEnd"/>
            <w:r w:rsidRPr="001A7281">
              <w:rPr>
                <w:rFonts w:ascii="Times New Roman" w:eastAsia="Times New Roman" w:hAnsi="Times New Roman" w:cs="Times New Roman"/>
                <w:sz w:val="24"/>
                <w:szCs w:val="24"/>
                <w:lang w:eastAsia="ru-RU"/>
              </w:rPr>
              <w:t>, дом 5</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544532007</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633007, Новосибирская область, город Бердск, улица Рогачева, дом 15</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544532025</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633009, Новосибирская область, город Бердск, Микрорайон, дом 25а</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544532013</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Пионерская, дом 1</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544545002</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633204, Новосибирская область, город Искитим, микрорайон Подгорный, дом 32</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544645001</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633203, Новосибирская область, город Искитим, микрорайон Индустриальный, 25</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544645002</w:t>
            </w:r>
          </w:p>
        </w:tc>
      </w:tr>
      <w:tr w:rsidR="001A7281" w:rsidRPr="001A7281" w:rsidTr="004474B8">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1A7281">
              <w:rPr>
                <w:rFonts w:ascii="Times New Roman" w:eastAsia="Times New Roman" w:hAnsi="Times New Roman" w:cs="Times New Roman"/>
                <w:sz w:val="24"/>
                <w:szCs w:val="24"/>
                <w:lang w:eastAsia="ru-RU"/>
              </w:rPr>
              <w:t>.</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630559, Новосибирская область, рабочий поселок Кольцово, дом 19</w:t>
            </w:r>
          </w:p>
        </w:tc>
        <w:tc>
          <w:tcPr>
            <w:tcW w:w="0" w:type="auto"/>
          </w:tcPr>
          <w:p w:rsidR="001A7281" w:rsidRPr="001A7281" w:rsidRDefault="001A7281" w:rsidP="001A7281">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543345001</w:t>
            </w:r>
          </w:p>
        </w:tc>
      </w:tr>
      <w:tr w:rsidR="003946B6" w:rsidRPr="001A7281" w:rsidTr="004474B8">
        <w:tc>
          <w:tcPr>
            <w:tcW w:w="0" w:type="auto"/>
          </w:tcPr>
          <w:p w:rsidR="003946B6"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0" w:type="auto"/>
          </w:tcPr>
          <w:p w:rsidR="003946B6" w:rsidRPr="001A7281"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633209, Новосибирская область, город Искитим, улица Советская, дом 224</w:t>
            </w:r>
          </w:p>
        </w:tc>
        <w:tc>
          <w:tcPr>
            <w:tcW w:w="0" w:type="auto"/>
          </w:tcPr>
          <w:p w:rsidR="003946B6" w:rsidRPr="001A7281"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544645003</w:t>
            </w:r>
          </w:p>
        </w:tc>
      </w:tr>
      <w:tr w:rsidR="003946B6" w:rsidRPr="001A7281" w:rsidTr="004474B8">
        <w:tc>
          <w:tcPr>
            <w:tcW w:w="0" w:type="auto"/>
          </w:tcPr>
          <w:p w:rsidR="003946B6"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0" w:type="auto"/>
          </w:tcPr>
          <w:p w:rsidR="003946B6" w:rsidRDefault="003946B6" w:rsidP="00394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633009, Новосибирская область, улица Гранитная, дом 6а</w:t>
            </w:r>
          </w:p>
        </w:tc>
        <w:tc>
          <w:tcPr>
            <w:tcW w:w="0" w:type="auto"/>
          </w:tcPr>
          <w:p w:rsidR="003946B6"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544545003</w:t>
            </w:r>
          </w:p>
        </w:tc>
      </w:tr>
      <w:tr w:rsidR="003946B6" w:rsidRPr="001A7281" w:rsidTr="004474B8">
        <w:tc>
          <w:tcPr>
            <w:tcW w:w="0" w:type="auto"/>
          </w:tcPr>
          <w:p w:rsidR="003946B6"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0" w:type="auto"/>
          </w:tcPr>
          <w:p w:rsidR="003946B6" w:rsidRDefault="003946B6" w:rsidP="00394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633208, Новосибирская область, город Искитим, микрорайон Южный, дом 54</w:t>
            </w:r>
          </w:p>
        </w:tc>
        <w:tc>
          <w:tcPr>
            <w:tcW w:w="0" w:type="auto"/>
          </w:tcPr>
          <w:p w:rsidR="003946B6"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544645004</w:t>
            </w:r>
          </w:p>
        </w:tc>
      </w:tr>
      <w:tr w:rsidR="003946B6" w:rsidRPr="001A7281" w:rsidTr="004474B8">
        <w:tc>
          <w:tcPr>
            <w:tcW w:w="0" w:type="auto"/>
          </w:tcPr>
          <w:p w:rsidR="003946B6"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0" w:type="auto"/>
          </w:tcPr>
          <w:p w:rsidR="003946B6" w:rsidRDefault="003946B6" w:rsidP="00394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633009, Новосибирская область, город Бердск, улица Рогачева, дом 11б</w:t>
            </w:r>
          </w:p>
        </w:tc>
        <w:tc>
          <w:tcPr>
            <w:tcW w:w="0" w:type="auto"/>
          </w:tcPr>
          <w:p w:rsidR="003946B6" w:rsidRDefault="003946B6"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544545004</w:t>
            </w:r>
          </w:p>
        </w:tc>
      </w:tr>
      <w:tr w:rsidR="00921408" w:rsidRPr="001A7281" w:rsidTr="004474B8">
        <w:tc>
          <w:tcPr>
            <w:tcW w:w="0" w:type="auto"/>
          </w:tcPr>
          <w:p w:rsidR="00921408" w:rsidRDefault="00921408"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0" w:type="auto"/>
          </w:tcPr>
          <w:p w:rsidR="00921408" w:rsidRDefault="00921408" w:rsidP="003946B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633009, Новосибирская область, город Бердск, улица Красная Сибирь, 130а</w:t>
            </w:r>
          </w:p>
        </w:tc>
        <w:tc>
          <w:tcPr>
            <w:tcW w:w="0" w:type="auto"/>
          </w:tcPr>
          <w:p w:rsidR="00921408" w:rsidRDefault="00921408" w:rsidP="001A728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544545005</w:t>
            </w:r>
          </w:p>
        </w:tc>
      </w:tr>
    </w:tbl>
    <w:p w:rsidR="001A7281" w:rsidRPr="001A7281" w:rsidRDefault="001A7281" w:rsidP="001A7281">
      <w:pPr>
        <w:spacing w:after="0" w:line="240" w:lineRule="auto"/>
        <w:jc w:val="center"/>
        <w:rPr>
          <w:rFonts w:ascii="Times New Roman" w:eastAsia="Times New Roman" w:hAnsi="Times New Roman" w:cs="Times New Roman"/>
          <w:sz w:val="24"/>
          <w:szCs w:val="24"/>
          <w:lang w:eastAsia="ru-RU"/>
        </w:rPr>
      </w:pPr>
    </w:p>
    <w:p w:rsidR="001A7281" w:rsidRPr="001A7281" w:rsidRDefault="001A7281" w:rsidP="001A7281">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Поставщик ____________________                                                      Покупатель: ООО «</w:t>
      </w:r>
      <w:proofErr w:type="spellStart"/>
      <w:r w:rsidRPr="001A7281">
        <w:rPr>
          <w:rFonts w:ascii="Times New Roman" w:eastAsia="Times New Roman" w:hAnsi="Times New Roman" w:cs="Times New Roman"/>
          <w:sz w:val="24"/>
          <w:szCs w:val="24"/>
          <w:lang w:eastAsia="ru-RU"/>
        </w:rPr>
        <w:t>ПродТорг</w:t>
      </w:r>
      <w:proofErr w:type="spellEnd"/>
      <w:r w:rsidRPr="001A7281">
        <w:rPr>
          <w:rFonts w:ascii="Times New Roman" w:eastAsia="Times New Roman" w:hAnsi="Times New Roman" w:cs="Times New Roman"/>
          <w:sz w:val="24"/>
          <w:szCs w:val="24"/>
          <w:lang w:eastAsia="ru-RU"/>
        </w:rPr>
        <w:t>»</w:t>
      </w:r>
    </w:p>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Генеральный директор</w:t>
      </w:r>
    </w:p>
    <w:p w:rsidR="001A7281" w:rsidRPr="001A7281" w:rsidRDefault="001A7281" w:rsidP="001A7281">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____________/ А.В. Болтрукевич</w:t>
      </w:r>
    </w:p>
    <w:p w:rsidR="008F0F02" w:rsidRDefault="008F0F02"/>
    <w:sectPr w:rsidR="008F0F02" w:rsidSect="007E51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569F6"/>
    <w:multiLevelType w:val="hybridMultilevel"/>
    <w:tmpl w:val="83D4F7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E0769"/>
    <w:multiLevelType w:val="multilevel"/>
    <w:tmpl w:val="D16A886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D4D6120"/>
    <w:multiLevelType w:val="hybridMultilevel"/>
    <w:tmpl w:val="6A6C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81"/>
    <w:rsid w:val="001A7281"/>
    <w:rsid w:val="003946B6"/>
    <w:rsid w:val="006F586C"/>
    <w:rsid w:val="008F0F02"/>
    <w:rsid w:val="00921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F69BA9-BB90-4A6E-A075-F5C8123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prods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4459</Words>
  <Characters>25422</Characters>
  <Application>Microsoft Office Word</Application>
  <DocSecurity>0</DocSecurity>
  <Lines>211</Lines>
  <Paragraphs>59</Paragraphs>
  <ScaleCrop>false</ScaleCrop>
  <Company/>
  <LinksUpToDate>false</LinksUpToDate>
  <CharactersWithSpaces>29822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5</cp:revision>
  <dcterms:created xsi:type="dcterms:W3CDTF">2016-08-05T05:33:00Z</dcterms:created>
  <dcterms:modified xsi:type="dcterms:W3CDTF">2016-09-21T04:04:00Z</dcterms:modified>
</cp:coreProperties>
</file>